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F" w:rsidRPr="000627D3" w:rsidRDefault="00E1104F" w:rsidP="000627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o-RO"/>
        </w:rPr>
      </w:pPr>
      <w:r w:rsidRPr="00E1104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o-RO"/>
        </w:rPr>
        <w:t>Acte necesare pentru intocmirea dosarului de indemnizatie/stimulent crestere copil</w:t>
      </w:r>
    </w:p>
    <w:p w:rsidR="000627D3" w:rsidRPr="00E1104F" w:rsidRDefault="000627D3" w:rsidP="000627D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o-RO"/>
        </w:rPr>
      </w:pP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Cerere tip – </w:t>
      </w:r>
      <w:hyperlink r:id="rId5" w:history="1">
        <w:r w:rsidRPr="00E1104F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Cerere acordare indemnizatie sau stimulent</w:t>
        </w:r>
      </w:hyperlink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Actul de identitate al solicitantului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 celuilalt parinte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copie xerox;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Certificatul de naştere al copilului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 celorlalti copii aflati in intretinere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copie xerox;</w:t>
      </w:r>
    </w:p>
    <w:p w:rsid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Livretul de familie – copie xerox;</w:t>
      </w:r>
    </w:p>
    <w:p w:rsid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casatorie;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incadrare in grad de handicap, dupa caz;</w:t>
      </w:r>
    </w:p>
    <w:p w:rsid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Adeverinţă eliberată de autorităţile competente sau de către angajator, după caz, din care să rezulte că a realizat timp de 12 luni venituri profesionale supuse impozitului pe venit; </w:t>
      </w:r>
      <w:hyperlink r:id="rId6" w:history="1">
        <w:r w:rsidRPr="00E1104F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adeverinta</w:t>
        </w:r>
      </w:hyperlink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solicitare suspendare contract individual de munca;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Decizia de suspendare  a contractului de muncă, înregistrată la Inspectoratul Teritorial de Muncă –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copie conformă cu originalul.</w:t>
      </w:r>
    </w:p>
    <w:p w:rsid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Adeverinta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ANAF pentru celalalt parinte ca</w:t>
      </w:r>
      <w:r w:rsidR="00B932DB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indeplineste conditiile pentru acordarea indemnizatiei de</w:t>
      </w:r>
      <w:r w:rsidR="00B932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crestere a copilului</w:t>
      </w:r>
      <w:r w:rsidR="00B932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ultimii doi ani anteriori nasterii copilului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Contractul individual de munca – copie conform cu originalul;</w:t>
      </w:r>
    </w:p>
    <w:p w:rsidR="00B932DB" w:rsidRDefault="00E1104F" w:rsidP="00B932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Concediile medicale – copie conform cu originalul</w:t>
      </w:r>
    </w:p>
    <w:p w:rsidR="00B932DB" w:rsidRPr="00B932DB" w:rsidRDefault="00B932DB" w:rsidP="00B932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932DB">
        <w:rPr>
          <w:rFonts w:ascii="Times New Roman" w:eastAsia="Times New Roman" w:hAnsi="Times New Roman" w:cs="Times New Roman"/>
          <w:sz w:val="24"/>
          <w:szCs w:val="24"/>
          <w:lang w:eastAsia="ro-RO"/>
        </w:rPr>
        <w:t>In situatia in care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parintii copilului nu sunt casatoriti, dar copilul a fost recunoscut,indeplinirea conditiilor pentru acordarea indemnizatiei de crestere a copilului se demonstreaza prin efectuarea anchetei sociale; </w:t>
      </w:r>
    </w:p>
    <w:p w:rsidR="00E1104F" w:rsidRPr="00E1104F" w:rsidRDefault="00E1104F" w:rsidP="00E110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Extras de cont bancar pe numele beneficiarului (ştampila băncii), pentru opţiunea de virare în cont bancar;</w:t>
      </w:r>
    </w:p>
    <w:p w:rsidR="00AA45A7" w:rsidRDefault="00AA45A7">
      <w:pPr>
        <w:rPr>
          <w:rFonts w:ascii="Times New Roman" w:hAnsi="Times New Roman" w:cs="Times New Roman"/>
        </w:rPr>
      </w:pPr>
    </w:p>
    <w:p w:rsidR="000627D3" w:rsidRPr="000627D3" w:rsidRDefault="000627D3" w:rsidP="000627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o-RO"/>
        </w:rPr>
      </w:pPr>
      <w:r w:rsidRPr="00E1104F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o-RO"/>
        </w:rPr>
        <w:t>Acte necesare pentru intocmirea dosarului de indemnizatie/stimulent crestere copil</w:t>
      </w:r>
    </w:p>
    <w:p w:rsidR="000627D3" w:rsidRPr="00E1104F" w:rsidRDefault="000627D3" w:rsidP="000627D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o-RO"/>
        </w:rPr>
      </w:pP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Cerere tip – </w:t>
      </w:r>
      <w:hyperlink r:id="rId7" w:history="1">
        <w:r w:rsidRPr="00E1104F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Cerere acordare indemnizatie sau stimulent</w:t>
        </w:r>
      </w:hyperlink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Actul de identitate al solicitantului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 celuilalt parinte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copie xerox;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Certificatul de naştere al copilului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 celorlalti copii aflati in intretinere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copie xerox;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Livretul de familie – copie xerox;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casatorie;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incadrare in grad de handicap, dupa caz;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Adeverinţă eliberată de autorităţile competente sau de către angajator, după caz, din care să rezulte că a realizat timp de 12 luni venituri profesionale supuse impozitului pe venit; </w:t>
      </w:r>
      <w:hyperlink r:id="rId8" w:history="1">
        <w:r w:rsidRPr="00E1104F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adeverinta</w:t>
        </w:r>
      </w:hyperlink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Cererea solicitare suspendare contract individual de munca;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Decizia de suspendare  a contractului de muncă, înregistrată la Inspectoratul Teritorial de Muncă –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copie conformă cu originalul.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Adeverinta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ANAF pentru celalalt parinte care nu indeplineste conditiile pentru acordarea indemnizatiei de crestere a copilului pe ultimii doi ani anteriori nasterii copilului;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Contractul individual de munca – copie conform cu originalul;</w:t>
      </w:r>
    </w:p>
    <w:p w:rsidR="000627D3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Concediile medicale – copie conform cu originalul</w:t>
      </w:r>
    </w:p>
    <w:p w:rsidR="000627D3" w:rsidRPr="00B932DB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932DB">
        <w:rPr>
          <w:rFonts w:ascii="Times New Roman" w:eastAsia="Times New Roman" w:hAnsi="Times New Roman" w:cs="Times New Roman"/>
          <w:sz w:val="24"/>
          <w:szCs w:val="24"/>
          <w:lang w:eastAsia="ro-RO"/>
        </w:rPr>
        <w:t>In situatia in care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parintii copilului nu sunt casatoriti, dar copilul a fost recunoscut,indeplinirea conditiilor pentru acordarea indemnizatiei de crestere a copilului se demonstreaza prin efectuarea anchetei sociale; </w:t>
      </w:r>
    </w:p>
    <w:p w:rsidR="000627D3" w:rsidRPr="00E1104F" w:rsidRDefault="000627D3" w:rsidP="000627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1104F">
        <w:rPr>
          <w:rFonts w:ascii="Times New Roman" w:eastAsia="Times New Roman" w:hAnsi="Times New Roman" w:cs="Times New Roman"/>
          <w:sz w:val="24"/>
          <w:szCs w:val="24"/>
          <w:lang w:eastAsia="ro-RO"/>
        </w:rPr>
        <w:t>Extras de cont bancar pe numele beneficiarului (ştampila băncii), pentru opţiunea de virare în cont bancar;</w:t>
      </w:r>
    </w:p>
    <w:p w:rsidR="000627D3" w:rsidRPr="00E1104F" w:rsidRDefault="000627D3">
      <w:pPr>
        <w:rPr>
          <w:rFonts w:ascii="Times New Roman" w:hAnsi="Times New Roman" w:cs="Times New Roman"/>
        </w:rPr>
      </w:pPr>
    </w:p>
    <w:sectPr w:rsidR="000627D3" w:rsidRPr="00E1104F" w:rsidSect="000627D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B1C"/>
    <w:multiLevelType w:val="multilevel"/>
    <w:tmpl w:val="A4F4B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04F"/>
    <w:rsid w:val="000627D3"/>
    <w:rsid w:val="008A615C"/>
    <w:rsid w:val="00AA45A7"/>
    <w:rsid w:val="00B932DB"/>
    <w:rsid w:val="00E1104F"/>
    <w:rsid w:val="00F0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7"/>
  </w:style>
  <w:style w:type="paragraph" w:styleId="Heading1">
    <w:name w:val="heading 1"/>
    <w:basedOn w:val="Normal"/>
    <w:link w:val="Heading1Char"/>
    <w:uiPriority w:val="9"/>
    <w:qFormat/>
    <w:rsid w:val="00E1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04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E110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1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2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86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p.ro/wp-content/uploads/2021/05/doc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sp.ro/wp-content/uploads/2021/05/Do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sp.ro/wp-content/uploads/2021/05/doc2.pdf" TargetMode="External"/><Relationship Id="rId5" Type="http://schemas.openxmlformats.org/officeDocument/2006/relationships/hyperlink" Target="http://www.dasp.ro/wp-content/uploads/2021/05/Doc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Asistenta Sociala</cp:lastModifiedBy>
  <cp:revision>4</cp:revision>
  <cp:lastPrinted>2023-06-14T08:12:00Z</cp:lastPrinted>
  <dcterms:created xsi:type="dcterms:W3CDTF">2023-06-14T07:45:00Z</dcterms:created>
  <dcterms:modified xsi:type="dcterms:W3CDTF">2023-09-05T05:56:00Z</dcterms:modified>
</cp:coreProperties>
</file>